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85" w:rsidRPr="003D50AE" w:rsidRDefault="00CC58FB" w:rsidP="00454885">
      <w:pPr>
        <w:pStyle w:val="Name"/>
        <w:spacing w:line="240" w:lineRule="auto"/>
        <w:rPr>
          <w:rFonts w:ascii="Arial" w:hAnsi="Arial" w:cs="Arial"/>
          <w:lang w:val="en-US"/>
        </w:rPr>
      </w:pPr>
      <w:r w:rsidRPr="003D50AE">
        <w:rPr>
          <w:rFonts w:ascii="Arial" w:hAnsi="Arial" w:cs="Arial"/>
          <w:lang w:val="en-US"/>
        </w:rPr>
        <w:t xml:space="preserve">austerity and growth: </w:t>
      </w:r>
      <w:r w:rsidR="001E6AD2" w:rsidRPr="003D50AE">
        <w:rPr>
          <w:rFonts w:ascii="Arial" w:hAnsi="Arial" w:cs="Arial"/>
          <w:lang w:val="en-US"/>
        </w:rPr>
        <w:t>concept</w:t>
      </w:r>
      <w:r w:rsidRPr="003D50AE">
        <w:rPr>
          <w:rFonts w:ascii="Arial" w:hAnsi="Arial" w:cs="Arial"/>
          <w:lang w:val="en-US"/>
        </w:rPr>
        <w:t>s</w:t>
      </w:r>
      <w:r w:rsidR="001E6AD2" w:rsidRPr="003D50AE">
        <w:rPr>
          <w:rFonts w:ascii="Arial" w:hAnsi="Arial" w:cs="Arial"/>
          <w:lang w:val="en-US"/>
        </w:rPr>
        <w:t xml:space="preserve"> for europe</w:t>
      </w:r>
      <w:r w:rsidR="00454885" w:rsidRPr="003D50AE">
        <w:rPr>
          <w:rFonts w:ascii="Arial" w:hAnsi="Arial" w:cs="Arial"/>
          <w:lang w:val="en-US"/>
        </w:rPr>
        <w:br/>
        <w:t>Application form</w:t>
      </w:r>
    </w:p>
    <w:tbl>
      <w:tblPr>
        <w:tblStyle w:val="LebenslaufTabelle"/>
        <w:tblW w:w="0" w:type="auto"/>
        <w:tblBorders>
          <w:insideH w:val="none" w:sz="0" w:space="0" w:color="auto"/>
        </w:tblBorders>
        <w:tblLayout w:type="fixed"/>
        <w:tblLook w:val="04A0"/>
      </w:tblPr>
      <w:tblGrid>
        <w:gridCol w:w="2753"/>
        <w:gridCol w:w="25"/>
        <w:gridCol w:w="7029"/>
      </w:tblGrid>
      <w:tr w:rsidR="003D50AE" w:rsidRPr="000A2A3E" w:rsidTr="000A2A3E">
        <w:tc>
          <w:tcPr>
            <w:tcW w:w="9807" w:type="dxa"/>
            <w:gridSpan w:val="3"/>
            <w:tcBorders>
              <w:bottom w:val="single" w:sz="4" w:space="0" w:color="577188" w:themeColor="accent1" w:themeShade="BF"/>
            </w:tcBorders>
          </w:tcPr>
          <w:p w:rsidR="003D50AE" w:rsidRDefault="003D50AE" w:rsidP="000D3A3F">
            <w:pPr>
              <w:pStyle w:val="LebenslaufText"/>
              <w:spacing w:line="240" w:lineRule="auto"/>
              <w:ind w:left="170" w:right="0"/>
              <w:rPr>
                <w:color w:val="7E97AD" w:themeColor="accent1"/>
                <w:sz w:val="22"/>
                <w:szCs w:val="22"/>
                <w:lang w:val="en-US"/>
              </w:rPr>
            </w:pPr>
            <w:r w:rsidRPr="007B3509"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  <w:t>Please note that the project application should not exceed a maximum of 5 pages.</w:t>
            </w:r>
          </w:p>
        </w:tc>
      </w:tr>
      <w:tr w:rsidR="00E65618" w:rsidRPr="00EB472B" w:rsidTr="000A2A3E">
        <w:tc>
          <w:tcPr>
            <w:tcW w:w="2753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E65618" w:rsidRPr="003D50AE" w:rsidRDefault="00E65618" w:rsidP="00391AD1">
            <w:pPr>
              <w:pStyle w:val="berschrift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0AE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25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E65618" w:rsidRPr="003D50AE" w:rsidRDefault="00E65618" w:rsidP="00391AD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E65618" w:rsidRPr="003D50AE" w:rsidRDefault="00E65618" w:rsidP="00213A3A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</w:pPr>
          </w:p>
        </w:tc>
      </w:tr>
      <w:tr w:rsidR="00E65618" w:rsidRPr="000A2A3E" w:rsidTr="000A2A3E">
        <w:tc>
          <w:tcPr>
            <w:tcW w:w="2753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E65618" w:rsidRPr="003D50AE" w:rsidRDefault="00E65618" w:rsidP="00391AD1">
            <w:pPr>
              <w:pStyle w:val="berschrift1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0AE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25" w:type="dxa"/>
            <w:tcBorders>
              <w:top w:val="single" w:sz="4" w:space="0" w:color="577188" w:themeColor="accent1" w:themeShade="BF"/>
            </w:tcBorders>
          </w:tcPr>
          <w:p w:rsidR="00E65618" w:rsidRPr="003D50AE" w:rsidRDefault="00E65618" w:rsidP="00391AD1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Title</w:t>
            </w:r>
          </w:p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Last Name, First Name</w:t>
            </w:r>
          </w:p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Affiliation</w:t>
            </w:r>
          </w:p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Address</w:t>
            </w:r>
          </w:p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  <w:p w:rsidR="00E65618" w:rsidRPr="00213A3A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Email </w:t>
            </w:r>
            <w:proofErr w:type="spellStart"/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Adress</w:t>
            </w:r>
            <w:proofErr w:type="spellEnd"/>
          </w:p>
          <w:p w:rsidR="00E65618" w:rsidRPr="003D50AE" w:rsidRDefault="00E65618" w:rsidP="000D3A3F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Telephone Number</w:t>
            </w:r>
          </w:p>
        </w:tc>
      </w:tr>
      <w:tr w:rsidR="00BF1893" w:rsidRPr="00BF1893" w:rsidTr="00721BB5">
        <w:tc>
          <w:tcPr>
            <w:tcW w:w="2753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p w:rsidR="00BF1893" w:rsidRPr="003D50AE" w:rsidRDefault="00BF1893" w:rsidP="00447F6E">
            <w:pPr>
              <w:pStyle w:val="berschrift1"/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0AE">
              <w:rPr>
                <w:rFonts w:ascii="Arial" w:hAnsi="Arial" w:cs="Arial"/>
                <w:b/>
                <w:sz w:val="22"/>
                <w:szCs w:val="22"/>
                <w:lang w:val="en-US"/>
              </w:rPr>
              <w:t>co-authors</w:t>
            </w:r>
          </w:p>
        </w:tc>
        <w:tc>
          <w:tcPr>
            <w:tcW w:w="25" w:type="dxa"/>
            <w:tcBorders>
              <w:bottom w:val="single" w:sz="4" w:space="0" w:color="577188" w:themeColor="accent1" w:themeShade="BF"/>
            </w:tcBorders>
          </w:tcPr>
          <w:p w:rsidR="00BF1893" w:rsidRPr="003D50AE" w:rsidRDefault="00BF1893" w:rsidP="00391AD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29" w:type="dxa"/>
            <w:tcBorders>
              <w:top w:val="single" w:sz="4" w:space="0" w:color="577188" w:themeColor="accent1" w:themeShade="BF"/>
              <w:bottom w:val="single" w:sz="4" w:space="0" w:color="577188" w:themeColor="accent1" w:themeShade="BF"/>
            </w:tcBorders>
          </w:tcPr>
          <w:tbl>
            <w:tblPr>
              <w:tblStyle w:val="BriefTabelle"/>
              <w:tblW w:w="0" w:type="auto"/>
              <w:tblInd w:w="170" w:type="dxa"/>
              <w:tblLayout w:type="fixed"/>
              <w:tblLook w:val="04A0"/>
            </w:tblPr>
            <w:tblGrid>
              <w:gridCol w:w="3496"/>
              <w:gridCol w:w="3496"/>
            </w:tblGrid>
            <w:tr w:rsidR="00B71483" w:rsidRPr="003D50AE" w:rsidTr="00213A3A">
              <w:trPr>
                <w:cnfStyle w:val="100000000000"/>
              </w:trPr>
              <w:tc>
                <w:tcPr>
                  <w:cnfStyle w:val="001000000000"/>
                  <w:tcW w:w="3496" w:type="dxa"/>
                </w:tcPr>
                <w:p w:rsidR="00B71483" w:rsidRPr="003D50AE" w:rsidRDefault="00B71483" w:rsidP="004F28D5">
                  <w:pPr>
                    <w:pStyle w:val="LebenslaufText"/>
                    <w:ind w:right="0"/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D50AE">
                    <w:rPr>
                      <w:rFonts w:ascii="Arial" w:hAnsi="Arial" w:cs="Arial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3496" w:type="dxa"/>
                </w:tcPr>
                <w:p w:rsidR="00B71483" w:rsidRPr="003D50AE" w:rsidRDefault="00B71483" w:rsidP="004F28D5">
                  <w:pPr>
                    <w:pStyle w:val="LebenslaufText"/>
                    <w:ind w:right="0"/>
                    <w:cnfStyle w:val="100000000000"/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D50AE">
                    <w:rPr>
                      <w:rFonts w:ascii="Arial" w:hAnsi="Arial" w:cs="Arial"/>
                      <w:szCs w:val="22"/>
                      <w:lang w:val="en-US"/>
                    </w:rPr>
                    <w:t>Affiliation</w:t>
                  </w:r>
                </w:p>
              </w:tc>
            </w:tr>
            <w:tr w:rsidR="00B71483" w:rsidRPr="003D50AE" w:rsidTr="00213A3A">
              <w:tc>
                <w:tcPr>
                  <w:cnfStyle w:val="001000000000"/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  <w:tr w:rsidR="00B71483" w:rsidRPr="003D50AE" w:rsidTr="00213A3A">
              <w:tc>
                <w:tcPr>
                  <w:cnfStyle w:val="001000000000"/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  <w:tr w:rsidR="00B71483" w:rsidRPr="003D50AE" w:rsidTr="00213A3A">
              <w:tc>
                <w:tcPr>
                  <w:cnfStyle w:val="001000000000"/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B71483" w:rsidRPr="00213A3A" w:rsidRDefault="00B71483" w:rsidP="004F28D5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</w:tbl>
          <w:p w:rsidR="00B71483" w:rsidRPr="003D50AE" w:rsidRDefault="00B71483" w:rsidP="004F28D5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</w:pPr>
          </w:p>
        </w:tc>
      </w:tr>
      <w:tr w:rsidR="00EB472B" w:rsidRPr="000A2A3E" w:rsidTr="00721BB5">
        <w:tc>
          <w:tcPr>
            <w:tcW w:w="2753" w:type="dxa"/>
            <w:tcBorders>
              <w:top w:val="single" w:sz="4" w:space="0" w:color="577188" w:themeColor="accent1" w:themeShade="BF"/>
            </w:tcBorders>
          </w:tcPr>
          <w:p w:rsidR="00EB472B" w:rsidRPr="003D50AE" w:rsidRDefault="00EB472B" w:rsidP="00447F6E">
            <w:pPr>
              <w:pStyle w:val="berschrift1"/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0AE">
              <w:rPr>
                <w:rFonts w:ascii="Arial" w:hAnsi="Arial" w:cs="Arial"/>
                <w:b/>
                <w:sz w:val="22"/>
                <w:szCs w:val="22"/>
              </w:rPr>
              <w:t>Project outline</w:t>
            </w:r>
          </w:p>
        </w:tc>
        <w:tc>
          <w:tcPr>
            <w:tcW w:w="25" w:type="dxa"/>
            <w:tcBorders>
              <w:top w:val="single" w:sz="4" w:space="0" w:color="577188" w:themeColor="accent1" w:themeShade="BF"/>
            </w:tcBorders>
          </w:tcPr>
          <w:p w:rsidR="00EB472B" w:rsidRPr="003D50AE" w:rsidRDefault="00EB472B" w:rsidP="00391AD1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29" w:type="dxa"/>
            <w:tcBorders>
              <w:top w:val="single" w:sz="4" w:space="0" w:color="577188" w:themeColor="accent1" w:themeShade="BF"/>
            </w:tcBorders>
          </w:tcPr>
          <w:p w:rsidR="00EB472B" w:rsidRPr="000A2A3E" w:rsidRDefault="00EB472B" w:rsidP="000A2A3E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Please provide a compact project outline of max. 5 pages including a description of:</w:t>
            </w:r>
          </w:p>
        </w:tc>
      </w:tr>
      <w:tr w:rsidR="000A2A3E" w:rsidRPr="000A2A3E" w:rsidTr="00721BB5">
        <w:tc>
          <w:tcPr>
            <w:tcW w:w="9807" w:type="dxa"/>
            <w:gridSpan w:val="3"/>
            <w:tcBorders>
              <w:bottom w:val="single" w:sz="4" w:space="0" w:color="577188" w:themeColor="accent1" w:themeShade="BF"/>
            </w:tcBorders>
          </w:tcPr>
          <w:p w:rsidR="000A2A3E" w:rsidRPr="00213A3A" w:rsidRDefault="000A2A3E" w:rsidP="000A2A3E">
            <w:pPr>
              <w:pStyle w:val="LebenslaufText"/>
              <w:numPr>
                <w:ilvl w:val="0"/>
                <w:numId w:val="1"/>
              </w:numPr>
              <w:spacing w:line="240" w:lineRule="auto"/>
              <w:ind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State of the art</w:t>
            </w:r>
          </w:p>
          <w:p w:rsidR="000A2A3E" w:rsidRDefault="000A2A3E" w:rsidP="000A2A3E">
            <w:pPr>
              <w:pStyle w:val="LebenslaufText"/>
              <w:numPr>
                <w:ilvl w:val="0"/>
                <w:numId w:val="1"/>
              </w:numPr>
              <w:spacing w:line="240" w:lineRule="auto"/>
              <w:ind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213A3A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Methodology</w:t>
            </w:r>
          </w:p>
          <w:p w:rsidR="000A2A3E" w:rsidRPr="000A2A3E" w:rsidRDefault="000A2A3E" w:rsidP="000A2A3E">
            <w:pPr>
              <w:pStyle w:val="LebenslaufText"/>
              <w:numPr>
                <w:ilvl w:val="0"/>
                <w:numId w:val="1"/>
              </w:numPr>
              <w:spacing w:line="240" w:lineRule="auto"/>
              <w:ind w:right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0A2A3E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Expected outcome and policy implication</w:t>
            </w:r>
          </w:p>
        </w:tc>
      </w:tr>
      <w:tr w:rsidR="00E65618" w:rsidRPr="003D50AE" w:rsidTr="00721BB5">
        <w:tc>
          <w:tcPr>
            <w:tcW w:w="2753" w:type="dxa"/>
            <w:tcBorders>
              <w:top w:val="single" w:sz="4" w:space="0" w:color="577188" w:themeColor="accent1" w:themeShade="BF"/>
            </w:tcBorders>
          </w:tcPr>
          <w:p w:rsidR="00E65618" w:rsidRPr="003D50AE" w:rsidRDefault="00E65618" w:rsidP="005C3A03">
            <w:pPr>
              <w:pStyle w:val="berschrift1"/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0AE">
              <w:rPr>
                <w:rFonts w:ascii="Arial" w:hAnsi="Arial" w:cs="Arial"/>
                <w:b/>
                <w:sz w:val="22"/>
                <w:szCs w:val="22"/>
                <w:lang w:val="en-US"/>
              </w:rPr>
              <w:t>REFERENCes</w:t>
            </w:r>
          </w:p>
        </w:tc>
        <w:tc>
          <w:tcPr>
            <w:tcW w:w="25" w:type="dxa"/>
            <w:tcBorders>
              <w:top w:val="single" w:sz="4" w:space="0" w:color="577188" w:themeColor="accent1" w:themeShade="BF"/>
            </w:tcBorders>
          </w:tcPr>
          <w:p w:rsidR="00E65618" w:rsidRPr="003D50AE" w:rsidRDefault="00E65618" w:rsidP="005C3A03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029" w:type="dxa"/>
            <w:tcBorders>
              <w:top w:val="single" w:sz="4" w:space="0" w:color="577188" w:themeColor="accent1" w:themeShade="BF"/>
            </w:tcBorders>
          </w:tcPr>
          <w:p w:rsidR="00E65618" w:rsidRDefault="00E65618" w:rsidP="00672FCA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</w:pPr>
            <w:r w:rsidRPr="003D50AE">
              <w:rPr>
                <w:rFonts w:ascii="Arial" w:hAnsi="Arial" w:cs="Arial"/>
                <w:color w:val="7E97AD" w:themeColor="accent1"/>
                <w:sz w:val="22"/>
                <w:szCs w:val="22"/>
                <w:lang w:val="en-US"/>
              </w:rPr>
              <w:t>Please name 3 references (with affiliation)</w:t>
            </w:r>
          </w:p>
          <w:tbl>
            <w:tblPr>
              <w:tblStyle w:val="BriefTabelle"/>
              <w:tblW w:w="0" w:type="auto"/>
              <w:tblInd w:w="170" w:type="dxa"/>
              <w:tblLayout w:type="fixed"/>
              <w:tblLook w:val="04A0"/>
            </w:tblPr>
            <w:tblGrid>
              <w:gridCol w:w="3496"/>
              <w:gridCol w:w="3496"/>
            </w:tblGrid>
            <w:tr w:rsidR="003D50AE" w:rsidRPr="003D50AE" w:rsidTr="00213A3A">
              <w:trPr>
                <w:cnfStyle w:val="100000000000"/>
              </w:trPr>
              <w:tc>
                <w:tcPr>
                  <w:cnfStyle w:val="001000000000"/>
                  <w:tcW w:w="3496" w:type="dxa"/>
                </w:tcPr>
                <w:p w:rsidR="003D50AE" w:rsidRPr="003D50AE" w:rsidRDefault="003D50AE" w:rsidP="003D50AE">
                  <w:pPr>
                    <w:pStyle w:val="LebenslaufText"/>
                    <w:ind w:right="0"/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D50AE">
                    <w:rPr>
                      <w:rFonts w:ascii="Arial" w:hAnsi="Arial" w:cs="Arial"/>
                      <w:szCs w:val="22"/>
                      <w:lang w:val="en-US"/>
                    </w:rPr>
                    <w:t>name</w:t>
                  </w:r>
                </w:p>
              </w:tc>
              <w:tc>
                <w:tcPr>
                  <w:tcW w:w="3496" w:type="dxa"/>
                </w:tcPr>
                <w:p w:rsidR="003D50AE" w:rsidRPr="003D50AE" w:rsidRDefault="003D50AE" w:rsidP="003D50AE">
                  <w:pPr>
                    <w:pStyle w:val="LebenslaufText"/>
                    <w:ind w:right="0"/>
                    <w:cnfStyle w:val="100000000000"/>
                    <w:rPr>
                      <w:rFonts w:ascii="Arial" w:hAnsi="Arial" w:cs="Arial"/>
                      <w:szCs w:val="22"/>
                      <w:lang w:val="en-US"/>
                    </w:rPr>
                  </w:pPr>
                  <w:r w:rsidRPr="003D50AE">
                    <w:rPr>
                      <w:rFonts w:ascii="Arial" w:hAnsi="Arial" w:cs="Arial"/>
                      <w:szCs w:val="22"/>
                      <w:lang w:val="en-US"/>
                    </w:rPr>
                    <w:t>Affiliation</w:t>
                  </w:r>
                </w:p>
              </w:tc>
            </w:tr>
            <w:tr w:rsidR="00213A3A" w:rsidRPr="00213A3A" w:rsidTr="00213A3A">
              <w:tc>
                <w:tcPr>
                  <w:cnfStyle w:val="001000000000"/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  <w:tr w:rsidR="00213A3A" w:rsidRPr="00213A3A" w:rsidTr="00213A3A">
              <w:tc>
                <w:tcPr>
                  <w:cnfStyle w:val="001000000000"/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  <w:tr w:rsidR="00213A3A" w:rsidRPr="00213A3A" w:rsidTr="00213A3A">
              <w:tc>
                <w:tcPr>
                  <w:cnfStyle w:val="001000000000"/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  <w:tc>
                <w:tcPr>
                  <w:tcW w:w="3496" w:type="dxa"/>
                </w:tcPr>
                <w:p w:rsidR="003D50AE" w:rsidRPr="00213A3A" w:rsidRDefault="003D50AE" w:rsidP="003D50AE">
                  <w:pPr>
                    <w:pStyle w:val="LebenslaufText"/>
                    <w:ind w:right="0"/>
                    <w:cnfStyle w:val="000000000000"/>
                    <w:rPr>
                      <w:rFonts w:ascii="Arial" w:hAnsi="Arial" w:cs="Arial"/>
                      <w:color w:val="auto"/>
                      <w:szCs w:val="22"/>
                      <w:lang w:val="en-US"/>
                    </w:rPr>
                  </w:pPr>
                </w:p>
              </w:tc>
            </w:tr>
          </w:tbl>
          <w:p w:rsidR="003D50AE" w:rsidRPr="003D50AE" w:rsidRDefault="003D50AE" w:rsidP="00672FCA">
            <w:pPr>
              <w:pStyle w:val="LebenslaufText"/>
              <w:spacing w:line="240" w:lineRule="auto"/>
              <w:ind w:left="170" w:right="0"/>
              <w:rPr>
                <w:rFonts w:ascii="Arial" w:hAnsi="Arial" w:cs="Arial"/>
                <w:lang w:val="en-US"/>
              </w:rPr>
            </w:pPr>
          </w:p>
        </w:tc>
      </w:tr>
    </w:tbl>
    <w:p w:rsidR="00213A3A" w:rsidRDefault="00213A3A" w:rsidP="00721BB5">
      <w:pPr>
        <w:pBdr>
          <w:top w:val="single" w:sz="4" w:space="1" w:color="577188" w:themeColor="accent1" w:themeShade="BF"/>
        </w:pBdr>
        <w:spacing w:line="240" w:lineRule="auto"/>
        <w:rPr>
          <w:lang w:val="en-US"/>
        </w:rPr>
      </w:pPr>
    </w:p>
    <w:p w:rsidR="00213A3A" w:rsidRDefault="00213A3A" w:rsidP="00213A3A">
      <w:pPr>
        <w:rPr>
          <w:lang w:val="en-US"/>
        </w:rPr>
      </w:pPr>
      <w:bookmarkStart w:id="0" w:name="_GoBack"/>
      <w:bookmarkEnd w:id="0"/>
    </w:p>
    <w:sectPr w:rsidR="00213A3A" w:rsidSect="00DB0F4C">
      <w:footerReference w:type="default" r:id="rId10"/>
      <w:headerReference w:type="first" r:id="rId11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CD" w:rsidRDefault="006F29CD">
      <w:pPr>
        <w:spacing w:before="0" w:after="0" w:line="240" w:lineRule="auto"/>
      </w:pPr>
      <w:r>
        <w:separator/>
      </w:r>
    </w:p>
  </w:endnote>
  <w:endnote w:type="continuationSeparator" w:id="0">
    <w:p w:rsidR="006F29CD" w:rsidRDefault="006F29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9F" w:rsidRDefault="004B172D">
    <w:pPr>
      <w:pStyle w:val="Fuzeile"/>
    </w:pPr>
    <w:r>
      <w:t xml:space="preserve">Seite </w:t>
    </w:r>
    <w:r w:rsidR="005426F3">
      <w:fldChar w:fldCharType="begin"/>
    </w:r>
    <w:r>
      <w:instrText xml:space="preserve"> PAGE </w:instrText>
    </w:r>
    <w:r w:rsidR="005426F3">
      <w:fldChar w:fldCharType="separate"/>
    </w:r>
    <w:r w:rsidR="00844009">
      <w:rPr>
        <w:noProof/>
      </w:rPr>
      <w:t>2</w:t>
    </w:r>
    <w:r w:rsidR="005426F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CD" w:rsidRDefault="006F29CD">
      <w:pPr>
        <w:spacing w:before="0" w:after="0" w:line="240" w:lineRule="auto"/>
      </w:pPr>
      <w:r>
        <w:separator/>
      </w:r>
    </w:p>
  </w:footnote>
  <w:footnote w:type="continuationSeparator" w:id="0">
    <w:p w:rsidR="006F29CD" w:rsidRDefault="006F29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D2" w:rsidRDefault="001E6AD2" w:rsidP="001E6AD2">
    <w:pPr>
      <w:pStyle w:val="Kopfzeile"/>
      <w:jc w:val="right"/>
    </w:pPr>
    <w:r>
      <w:rPr>
        <w:noProof/>
      </w:rPr>
      <w:drawing>
        <wp:inline distT="0" distB="0" distL="0" distR="0">
          <wp:extent cx="1428750" cy="6923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50_S-A-F-E_Logo_FINAL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94" cy="70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D"/>
    <w:multiLevelType w:val="hybridMultilevel"/>
    <w:tmpl w:val="743EEE42"/>
    <w:lvl w:ilvl="0" w:tplc="B31CE658">
      <w:numFmt w:val="bullet"/>
      <w:lvlText w:val="-"/>
      <w:lvlJc w:val="left"/>
      <w:pPr>
        <w:ind w:left="53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C66E69"/>
    <w:rsid w:val="000571AF"/>
    <w:rsid w:val="000927B7"/>
    <w:rsid w:val="000A2A3E"/>
    <w:rsid w:val="000D3A3F"/>
    <w:rsid w:val="001E6AD2"/>
    <w:rsid w:val="00213A3A"/>
    <w:rsid w:val="00252FE7"/>
    <w:rsid w:val="00391AD1"/>
    <w:rsid w:val="003D50AE"/>
    <w:rsid w:val="00445FD4"/>
    <w:rsid w:val="00447F6E"/>
    <w:rsid w:val="00454885"/>
    <w:rsid w:val="004B172D"/>
    <w:rsid w:val="004F28D5"/>
    <w:rsid w:val="005426F3"/>
    <w:rsid w:val="005C3A03"/>
    <w:rsid w:val="00672FCA"/>
    <w:rsid w:val="006F29CD"/>
    <w:rsid w:val="00721BB5"/>
    <w:rsid w:val="00844009"/>
    <w:rsid w:val="00874FC8"/>
    <w:rsid w:val="00890160"/>
    <w:rsid w:val="009779C7"/>
    <w:rsid w:val="00986139"/>
    <w:rsid w:val="00A8359F"/>
    <w:rsid w:val="00AE30DF"/>
    <w:rsid w:val="00B71483"/>
    <w:rsid w:val="00BF1893"/>
    <w:rsid w:val="00C03837"/>
    <w:rsid w:val="00C66E69"/>
    <w:rsid w:val="00CC58FB"/>
    <w:rsid w:val="00D33720"/>
    <w:rsid w:val="00D572D6"/>
    <w:rsid w:val="00D65C4D"/>
    <w:rsid w:val="00DB0F4C"/>
    <w:rsid w:val="00DC1BB9"/>
    <w:rsid w:val="00DC4E63"/>
    <w:rsid w:val="00DD56BB"/>
    <w:rsid w:val="00E60188"/>
    <w:rsid w:val="00E65618"/>
    <w:rsid w:val="00E84B92"/>
    <w:rsid w:val="00EB472B"/>
    <w:rsid w:val="00F8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6BB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1"/>
    <w:unhideWhenUsed/>
    <w:qFormat/>
    <w:rsid w:val="00DD56BB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DD56B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5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5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5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5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5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5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"/>
    <w:unhideWhenUsed/>
    <w:rsid w:val="00DD56BB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"/>
    <w:rsid w:val="00DD56BB"/>
    <w:rPr>
      <w:kern w:val="20"/>
    </w:rPr>
  </w:style>
  <w:style w:type="paragraph" w:styleId="Fuzeile">
    <w:name w:val="footer"/>
    <w:basedOn w:val="Standard"/>
    <w:link w:val="FuzeileZchn"/>
    <w:uiPriority w:val="2"/>
    <w:unhideWhenUsed/>
    <w:rsid w:val="00DD56B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Zchn">
    <w:name w:val="Fußzeile Zchn"/>
    <w:basedOn w:val="Absatz-Standardschriftart"/>
    <w:link w:val="Fuzeile"/>
    <w:uiPriority w:val="2"/>
    <w:rsid w:val="00DD56BB"/>
    <w:rPr>
      <w:kern w:val="20"/>
    </w:rPr>
  </w:style>
  <w:style w:type="paragraph" w:customStyle="1" w:styleId="LebenslaufText">
    <w:name w:val="Lebenslauf Text"/>
    <w:basedOn w:val="Standard"/>
    <w:qFormat/>
    <w:rsid w:val="00DD56BB"/>
    <w:pPr>
      <w:spacing w:after="40"/>
      <w:ind w:right="1440"/>
    </w:pPr>
  </w:style>
  <w:style w:type="character" w:styleId="Platzhaltertext">
    <w:name w:val="Placeholder Text"/>
    <w:basedOn w:val="Absatz-Standardschriftart"/>
    <w:uiPriority w:val="99"/>
    <w:semiHidden/>
    <w:rsid w:val="00DD56BB"/>
    <w:rPr>
      <w:color w:val="808080"/>
    </w:rPr>
  </w:style>
  <w:style w:type="table" w:customStyle="1" w:styleId="Tabellengitternetz1">
    <w:name w:val="Tabellengitternetz1"/>
    <w:basedOn w:val="NormaleTabelle"/>
    <w:uiPriority w:val="59"/>
    <w:rsid w:val="00D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DD56BB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56B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56BB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56BB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56B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56BB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56B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56B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56B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benslaufTabelle">
    <w:name w:val="Lebenslauf Tabelle"/>
    <w:basedOn w:val="NormaleTabelle"/>
    <w:uiPriority w:val="99"/>
    <w:rsid w:val="00DD56BB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le">
    <w:name w:val="Brief Tabelle"/>
    <w:basedOn w:val="NormaleTabelle"/>
    <w:uiPriority w:val="99"/>
    <w:rsid w:val="00DD56BB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um">
    <w:name w:val="Date"/>
    <w:basedOn w:val="Standard"/>
    <w:next w:val="Standard"/>
    <w:link w:val="DatumZchn"/>
    <w:uiPriority w:val="8"/>
    <w:qFormat/>
    <w:rsid w:val="00DD56BB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umZchn">
    <w:name w:val="Datum Zchn"/>
    <w:basedOn w:val="Absatz-Standardschriftart"/>
    <w:link w:val="Datum"/>
    <w:uiPriority w:val="8"/>
    <w:rsid w:val="00DD56BB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Empfnger">
    <w:name w:val="Empfänger"/>
    <w:basedOn w:val="Standard"/>
    <w:uiPriority w:val="8"/>
    <w:unhideWhenUsed/>
    <w:qFormat/>
    <w:rsid w:val="00DD56BB"/>
    <w:pPr>
      <w:spacing w:after="40"/>
    </w:pPr>
    <w:rPr>
      <w:b/>
      <w:bCs/>
    </w:rPr>
  </w:style>
  <w:style w:type="paragraph" w:styleId="Anrede">
    <w:name w:val="Salutation"/>
    <w:basedOn w:val="Standard"/>
    <w:next w:val="Standard"/>
    <w:link w:val="AnredeZchn"/>
    <w:uiPriority w:val="8"/>
    <w:unhideWhenUsed/>
    <w:qFormat/>
    <w:rsid w:val="00DD56BB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8"/>
    <w:rsid w:val="00DD56BB"/>
    <w:rPr>
      <w:kern w:val="20"/>
    </w:rPr>
  </w:style>
  <w:style w:type="paragraph" w:styleId="Gruformel">
    <w:name w:val="Closing"/>
    <w:basedOn w:val="Standard"/>
    <w:link w:val="GruformelZchn"/>
    <w:uiPriority w:val="8"/>
    <w:unhideWhenUsed/>
    <w:qFormat/>
    <w:rsid w:val="00DD56BB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8"/>
    <w:rsid w:val="00DD56BB"/>
    <w:rPr>
      <w:kern w:val="20"/>
    </w:rPr>
  </w:style>
  <w:style w:type="paragraph" w:customStyle="1" w:styleId="Signatur">
    <w:name w:val="Signatur"/>
    <w:basedOn w:val="Standard"/>
    <w:link w:val="Signaturzeichen"/>
    <w:uiPriority w:val="8"/>
    <w:unhideWhenUsed/>
    <w:qFormat/>
    <w:rsid w:val="00DD56BB"/>
    <w:pPr>
      <w:spacing w:after="480"/>
    </w:pPr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8"/>
    <w:rsid w:val="00DD56BB"/>
    <w:rPr>
      <w:b/>
      <w:bCs/>
      <w:kern w:val="20"/>
    </w:rPr>
  </w:style>
  <w:style w:type="character" w:styleId="Hervorhebung">
    <w:name w:val="Emphasis"/>
    <w:basedOn w:val="Absatz-Standardschriftart"/>
    <w:uiPriority w:val="2"/>
    <w:unhideWhenUsed/>
    <w:qFormat/>
    <w:rsid w:val="00DD56BB"/>
    <w:rPr>
      <w:color w:val="7E97AD" w:themeColor="accent1"/>
    </w:rPr>
  </w:style>
  <w:style w:type="paragraph" w:customStyle="1" w:styleId="Kontaktinformationen">
    <w:name w:val="Kontaktinformationen"/>
    <w:basedOn w:val="Standard"/>
    <w:uiPriority w:val="2"/>
    <w:qFormat/>
    <w:rsid w:val="00DD56BB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Standard"/>
    <w:next w:val="Standard"/>
    <w:uiPriority w:val="1"/>
    <w:qFormat/>
    <w:rsid w:val="00DD56BB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8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8FB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or\AppData\Roaming\Microsoft\Templates\Lebenslauf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Title
</CompanyAddress>
  <CompanyPhone>Institution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5FD9224-9D98-495B-8D80-56EAE8B84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Lebenslauf.dotx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Austerity and Economic Growth: A Concept for Europe</dc:creator>
  <cp:lastModifiedBy>Bettina Stark-Watzinger</cp:lastModifiedBy>
  <cp:revision>6</cp:revision>
  <cp:lastPrinted>2013-06-04T07:51:00Z</cp:lastPrinted>
  <dcterms:created xsi:type="dcterms:W3CDTF">2013-06-17T16:06:00Z</dcterms:created>
  <dcterms:modified xsi:type="dcterms:W3CDTF">2013-06-18T10:26:00Z</dcterms:modified>
  <cp:category>Last Name, First Name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